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6EE" w:rsidRPr="006326EE" w:rsidRDefault="006326EE" w:rsidP="006326EE">
      <w:pPr>
        <w:spacing w:after="0" w:line="240" w:lineRule="auto"/>
        <w:rPr>
          <w:rFonts w:asciiTheme="minorHAnsi" w:hAnsiTheme="minorHAnsi" w:cs="Arial"/>
          <w:b/>
          <w:noProof/>
          <w:sz w:val="32"/>
          <w:szCs w:val="32"/>
          <w:lang w:val="en-GB"/>
        </w:rPr>
      </w:pPr>
      <w:r w:rsidRPr="006326EE">
        <w:rPr>
          <w:rFonts w:asciiTheme="minorHAnsi" w:hAnsiTheme="minorHAnsi" w:cs="Arial"/>
          <w:b/>
          <w:noProof/>
          <w:sz w:val="32"/>
          <w:szCs w:val="32"/>
          <w:lang w:val="en-GB"/>
        </w:rPr>
        <w:t>Year of the Rat</w:t>
      </w:r>
    </w:p>
    <w:p w:rsidR="006326EE" w:rsidRDefault="006326EE" w:rsidP="006326EE">
      <w:pPr>
        <w:pStyle w:val="Geenafstand"/>
        <w:rPr>
          <w:rFonts w:asciiTheme="minorHAnsi" w:hAnsiTheme="minorHAnsi" w:cs="Arial"/>
          <w:sz w:val="24"/>
          <w:szCs w:val="24"/>
          <w:u w:val="single"/>
          <w:lang w:val="en-GB"/>
        </w:rPr>
      </w:pPr>
    </w:p>
    <w:p w:rsidR="006326EE" w:rsidRDefault="006326EE" w:rsidP="006326EE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6326EE">
        <w:rPr>
          <w:rFonts w:asciiTheme="minorHAnsi" w:hAnsiTheme="minorHAnsi" w:cs="Arial"/>
          <w:sz w:val="24"/>
          <w:szCs w:val="24"/>
          <w:lang w:val="en-GB"/>
        </w:rPr>
        <w:t xml:space="preserve">Read the assignment and write down the answers in English. You may use English-language Internet sources to help you. </w:t>
      </w:r>
      <w:r w:rsidRPr="006326EE">
        <w:rPr>
          <w:rFonts w:asciiTheme="minorHAnsi" w:hAnsiTheme="minorHAnsi"/>
          <w:sz w:val="24"/>
          <w:szCs w:val="24"/>
          <w:lang w:val="en-GB"/>
        </w:rPr>
        <w:t>If you only know the Dutch word, use a dictionary to find the English word.</w:t>
      </w:r>
    </w:p>
    <w:p w:rsidR="006326EE" w:rsidRDefault="006326EE" w:rsidP="006326EE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</w:p>
    <w:p w:rsidR="006326EE" w:rsidRDefault="006326EE" w:rsidP="006326EE">
      <w:pPr>
        <w:rPr>
          <w:rFonts w:asciiTheme="minorHAnsi" w:hAnsiTheme="minorHAnsi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 w:eastAsia="nl-NL"/>
        </w:rPr>
        <w:t>In China, each year carries the name of an animal. There are 12 animals, which come back in a fixed order each Chinese New Year. 2020 is the Chinese Year of the Rat. Did you know that rats can giggle and sing?</w:t>
      </w:r>
    </w:p>
    <w:p w:rsidR="006326EE" w:rsidRDefault="006326EE" w:rsidP="006326EE">
      <w:pPr>
        <w:pStyle w:val="Geenafstand"/>
        <w:rPr>
          <w:rFonts w:asciiTheme="minorHAnsi" w:hAnsiTheme="minorHAnsi" w:cs="Arial"/>
          <w:sz w:val="24"/>
          <w:szCs w:val="24"/>
          <w:u w:val="single"/>
          <w:lang w:val="en-GB"/>
        </w:rPr>
      </w:pPr>
    </w:p>
    <w:p w:rsidR="006326EE" w:rsidRDefault="006326EE" w:rsidP="006326EE">
      <w:pPr>
        <w:pStyle w:val="Geenafstand"/>
        <w:rPr>
          <w:rFonts w:asciiTheme="minorHAnsi" w:hAnsiTheme="minorHAnsi" w:cs="Arial"/>
          <w:sz w:val="24"/>
          <w:szCs w:val="24"/>
          <w:u w:val="single"/>
          <w:lang w:val="en-GB"/>
        </w:rPr>
      </w:pPr>
      <w:r>
        <w:rPr>
          <w:rFonts w:asciiTheme="minorHAnsi" w:hAnsiTheme="minorHAnsi" w:cs="Arial"/>
          <w:sz w:val="24"/>
          <w:szCs w:val="24"/>
          <w:u w:val="single"/>
          <w:lang w:val="en-GB"/>
        </w:rPr>
        <w:t>Before reading:</w:t>
      </w:r>
    </w:p>
    <w:p w:rsidR="006326EE" w:rsidRPr="006326EE" w:rsidRDefault="006326EE" w:rsidP="006326EE">
      <w:pPr>
        <w:spacing w:after="0" w:line="240" w:lineRule="auto"/>
        <w:rPr>
          <w:rFonts w:asciiTheme="minorHAnsi" w:hAnsiTheme="minorHAnsi" w:cs="Arial"/>
          <w:sz w:val="24"/>
          <w:szCs w:val="24"/>
          <w:lang w:val="en-GB"/>
        </w:rPr>
      </w:pPr>
    </w:p>
    <w:p w:rsidR="006326EE" w:rsidRPr="006326EE" w:rsidRDefault="006326EE" w:rsidP="006326EE">
      <w:pPr>
        <w:spacing w:after="0" w:line="240" w:lineRule="auto"/>
        <w:ind w:left="567" w:hanging="567"/>
        <w:rPr>
          <w:rFonts w:asciiTheme="minorHAnsi" w:eastAsia="MS Mincho" w:hAnsiTheme="minorHAnsi" w:cs="Arial"/>
          <w:sz w:val="24"/>
          <w:szCs w:val="24"/>
          <w:lang w:val="en-GB" w:eastAsia="nl-NL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 w:eastAsia="nl-NL"/>
        </w:rPr>
        <w:t>a</w:t>
      </w:r>
      <w:r w:rsidRPr="006326EE">
        <w:rPr>
          <w:rFonts w:asciiTheme="minorHAnsi" w:eastAsia="MS Mincho" w:hAnsiTheme="minorHAnsi" w:cs="Arial"/>
          <w:sz w:val="24"/>
          <w:szCs w:val="24"/>
          <w:lang w:val="en-GB" w:eastAsia="nl-NL"/>
        </w:rPr>
        <w:tab/>
        <w:t>2020 is the Chinese Year of the Rat. What are the other 11 Chinese New Year animals? Look it up and write them down.</w:t>
      </w:r>
    </w:p>
    <w:p w:rsidR="006326EE" w:rsidRPr="006326EE" w:rsidRDefault="006326EE" w:rsidP="006326EE">
      <w:pPr>
        <w:spacing w:after="0" w:line="240" w:lineRule="auto"/>
        <w:ind w:left="567" w:hanging="567"/>
        <w:rPr>
          <w:rFonts w:asciiTheme="minorHAnsi" w:eastAsia="MS Mincho" w:hAnsiTheme="minorHAnsi" w:cs="Arial"/>
          <w:sz w:val="24"/>
          <w:szCs w:val="24"/>
          <w:lang w:val="en-GB" w:eastAsia="nl-NL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 w:eastAsia="nl-NL"/>
        </w:rPr>
        <w:t>b</w:t>
      </w:r>
      <w:r w:rsidRPr="006326EE">
        <w:rPr>
          <w:rFonts w:asciiTheme="minorHAnsi" w:eastAsia="MS Mincho" w:hAnsiTheme="minorHAnsi" w:cs="Arial"/>
          <w:sz w:val="24"/>
          <w:szCs w:val="24"/>
          <w:lang w:val="en-GB" w:eastAsia="nl-NL"/>
        </w:rPr>
        <w:tab/>
        <w:t>Find a picture of each of the Chinese New Year animals.</w:t>
      </w:r>
    </w:p>
    <w:p w:rsidR="00922065" w:rsidRDefault="00423365">
      <w:pPr>
        <w:rPr>
          <w:rFonts w:asciiTheme="minorHAnsi" w:hAnsiTheme="minorHAnsi"/>
          <w:sz w:val="24"/>
          <w:szCs w:val="24"/>
          <w:lang w:val="en-GB"/>
        </w:rPr>
      </w:pPr>
    </w:p>
    <w:p w:rsidR="006326EE" w:rsidRPr="006326EE" w:rsidRDefault="006326EE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___________________________________________________________________________</w:t>
      </w:r>
    </w:p>
    <w:p w:rsidR="006326EE" w:rsidRPr="006326EE" w:rsidRDefault="006326EE" w:rsidP="006326EE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val="en-GB" w:eastAsia="nl-NL"/>
        </w:rPr>
      </w:pPr>
      <w:r w:rsidRPr="006326EE">
        <w:rPr>
          <w:rFonts w:asciiTheme="minorHAnsi" w:eastAsia="Times New Roman" w:hAnsiTheme="minorHAnsi"/>
          <w:b/>
          <w:bCs/>
          <w:kern w:val="36"/>
          <w:sz w:val="32"/>
          <w:szCs w:val="32"/>
          <w:lang w:val="en-GB" w:eastAsia="nl-NL"/>
        </w:rPr>
        <w:t>10 facts about rats!</w:t>
      </w:r>
    </w:p>
    <w:p w:rsidR="006326EE" w:rsidRPr="006326EE" w:rsidRDefault="006326EE" w:rsidP="006326EE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/>
          <w:b/>
          <w:bCs/>
          <w:sz w:val="28"/>
          <w:szCs w:val="28"/>
          <w:lang w:val="en-GB" w:eastAsia="nl-NL"/>
        </w:rPr>
      </w:pPr>
      <w:r w:rsidRPr="006326EE">
        <w:rPr>
          <w:rFonts w:asciiTheme="minorHAnsi" w:eastAsia="Times New Roman" w:hAnsiTheme="minorHAnsi"/>
          <w:b/>
          <w:bCs/>
          <w:sz w:val="28"/>
          <w:szCs w:val="28"/>
          <w:lang w:val="en-GB" w:eastAsia="nl-NL"/>
        </w:rPr>
        <w:t>2020 is the Chinese Year of the Rat…</w:t>
      </w:r>
      <w:r w:rsidRPr="006326EE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321582</wp:posOffset>
            </wp:positionV>
            <wp:extent cx="2866390" cy="1610995"/>
            <wp:effectExtent l="0" t="0" r="0" b="8255"/>
            <wp:wrapSquare wrapText="bothSides"/>
            <wp:docPr id="1" name="Afbeelding 1" descr="Afbeeldingsresultaat voor ra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rat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 xml:space="preserve">The </w:t>
      </w:r>
      <w:r w:rsidRPr="006326EE">
        <w:rPr>
          <w:rFonts w:asciiTheme="minorHAnsi" w:hAnsiTheme="minorHAnsi"/>
          <w:lang w:val="en-GB"/>
        </w:rPr>
        <w:t>rat</w:t>
      </w:r>
      <w:r w:rsidRPr="006326EE">
        <w:rPr>
          <w:rStyle w:val="Zwaar"/>
          <w:rFonts w:asciiTheme="minorHAnsi" w:hAnsiTheme="minorHAnsi"/>
          <w:lang w:val="en-GB"/>
        </w:rPr>
        <w:t xml:space="preserve"> is the first of a </w:t>
      </w:r>
      <w:r w:rsidRPr="006326EE">
        <w:rPr>
          <w:rFonts w:asciiTheme="minorHAnsi" w:hAnsiTheme="minorHAnsi"/>
          <w:lang w:val="en-GB"/>
        </w:rPr>
        <w:t>12-year cycle</w:t>
      </w:r>
      <w:r w:rsidRPr="006326EE">
        <w:rPr>
          <w:rStyle w:val="Zwaar"/>
          <w:rFonts w:asciiTheme="minorHAnsi" w:hAnsiTheme="minorHAnsi"/>
          <w:lang w:val="en-GB"/>
        </w:rPr>
        <w:t xml:space="preserve"> of animals that appears in the </w:t>
      </w:r>
      <w:r w:rsidRPr="006326EE">
        <w:rPr>
          <w:rFonts w:asciiTheme="minorHAnsi" w:hAnsiTheme="minorHAnsi"/>
          <w:lang w:val="en-GB"/>
        </w:rPr>
        <w:t>Chinese Zodiac</w:t>
      </w:r>
      <w:r w:rsidRPr="006326EE">
        <w:rPr>
          <w:rStyle w:val="Zwaar"/>
          <w:rFonts w:asciiTheme="minorHAnsi" w:hAnsiTheme="minorHAnsi"/>
          <w:lang w:val="en-GB"/>
        </w:rPr>
        <w:t xml:space="preserve">, so if you were born in </w:t>
      </w:r>
      <w:r w:rsidRPr="006326EE">
        <w:rPr>
          <w:rFonts w:asciiTheme="minorHAnsi" w:hAnsiTheme="minorHAnsi"/>
          <w:lang w:val="en-GB"/>
        </w:rPr>
        <w:t>2008</w:t>
      </w:r>
      <w:r w:rsidRPr="006326EE">
        <w:rPr>
          <w:rStyle w:val="Zwaar"/>
          <w:rFonts w:asciiTheme="minorHAnsi" w:hAnsiTheme="minorHAnsi"/>
          <w:lang w:val="en-GB"/>
        </w:rPr>
        <w:t xml:space="preserve">, you were born in a rat year, too. Chinese astrologers say that means you’re </w:t>
      </w:r>
      <w:r w:rsidRPr="006326EE">
        <w:rPr>
          <w:rFonts w:asciiTheme="minorHAnsi" w:hAnsiTheme="minorHAnsi"/>
          <w:lang w:val="en-GB"/>
        </w:rPr>
        <w:t>funny</w:t>
      </w:r>
      <w:r w:rsidRPr="006326EE">
        <w:rPr>
          <w:rStyle w:val="Zwaar"/>
          <w:rFonts w:asciiTheme="minorHAnsi" w:hAnsiTheme="minorHAnsi"/>
          <w:lang w:val="en-GB"/>
        </w:rPr>
        <w:t xml:space="preserve">, </w:t>
      </w:r>
      <w:r w:rsidRPr="006326EE">
        <w:rPr>
          <w:rFonts w:asciiTheme="minorHAnsi" w:hAnsiTheme="minorHAnsi"/>
          <w:lang w:val="en-GB"/>
        </w:rPr>
        <w:t>smart</w:t>
      </w:r>
      <w:r w:rsidRPr="006326EE">
        <w:rPr>
          <w:rStyle w:val="Zwaar"/>
          <w:rFonts w:asciiTheme="minorHAnsi" w:hAnsiTheme="minorHAnsi"/>
          <w:lang w:val="en-GB"/>
        </w:rPr>
        <w:t xml:space="preserve">, </w:t>
      </w:r>
      <w:r w:rsidRPr="006326EE">
        <w:rPr>
          <w:rFonts w:asciiTheme="minorHAnsi" w:hAnsiTheme="minorHAnsi"/>
          <w:lang w:val="en-GB"/>
        </w:rPr>
        <w:t xml:space="preserve">successful, </w:t>
      </w:r>
      <w:r w:rsidRPr="006326EE">
        <w:rPr>
          <w:rStyle w:val="Zwaar"/>
          <w:rFonts w:asciiTheme="minorHAnsi" w:hAnsiTheme="minorHAnsi"/>
          <w:lang w:val="en-GB"/>
        </w:rPr>
        <w:t xml:space="preserve">are a </w:t>
      </w:r>
      <w:r w:rsidRPr="006326EE">
        <w:rPr>
          <w:rFonts w:asciiTheme="minorHAnsi" w:hAnsiTheme="minorHAnsi"/>
          <w:lang w:val="en-GB"/>
        </w:rPr>
        <w:t>quick thinker</w:t>
      </w:r>
      <w:r w:rsidRPr="006326EE">
        <w:rPr>
          <w:rStyle w:val="Zwaar"/>
          <w:rFonts w:asciiTheme="minorHAnsi" w:hAnsiTheme="minorHAnsi"/>
          <w:lang w:val="en-GB"/>
        </w:rPr>
        <w:t xml:space="preserve"> and welcome </w:t>
      </w:r>
      <w:r w:rsidRPr="006326EE">
        <w:rPr>
          <w:rFonts w:asciiTheme="minorHAnsi" w:hAnsiTheme="minorHAnsi"/>
          <w:lang w:val="en-GB"/>
        </w:rPr>
        <w:t>challenges</w:t>
      </w:r>
      <w:r w:rsidRPr="006326EE">
        <w:rPr>
          <w:rStyle w:val="Zwaar"/>
          <w:rFonts w:asciiTheme="minorHAnsi" w:hAnsiTheme="minorHAnsi"/>
          <w:lang w:val="en-GB"/>
        </w:rPr>
        <w:t>.</w:t>
      </w:r>
      <w:r w:rsidRPr="006326EE">
        <w:rPr>
          <w:rFonts w:asciiTheme="minorHAnsi" w:hAnsiTheme="minorHAnsi"/>
          <w:lang w:val="en-GB"/>
        </w:rPr>
        <w:t xml:space="preserve"> Read more about Chinese New Year in our </w:t>
      </w:r>
      <w:hyperlink r:id="rId8" w:tgtFrame="_blank" w:history="1">
        <w:r w:rsidRPr="006326EE">
          <w:rPr>
            <w:rStyle w:val="Hyperlink"/>
            <w:rFonts w:asciiTheme="minorHAnsi" w:hAnsiTheme="minorHAnsi"/>
            <w:lang w:val="en-GB"/>
          </w:rPr>
          <w:t>30 cool facts about China</w:t>
        </w:r>
      </w:hyperlink>
      <w:r w:rsidRPr="006326EE">
        <w:rPr>
          <w:rFonts w:asciiTheme="minorHAnsi" w:hAnsiTheme="minorHAnsi"/>
          <w:lang w:val="en-GB"/>
        </w:rPr>
        <w:t>.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1)</w:t>
      </w:r>
      <w:r w:rsidRPr="006326EE">
        <w:rPr>
          <w:rFonts w:asciiTheme="minorHAnsi" w:hAnsiTheme="minorHAnsi"/>
          <w:lang w:val="en-GB"/>
        </w:rPr>
        <w:t xml:space="preserve"> Rats are medium-sized rodents with a long tail. A group of rats is called a ‘mischief’!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2)</w:t>
      </w:r>
      <w:r w:rsidRPr="006326EE">
        <w:rPr>
          <w:rFonts w:asciiTheme="minorHAnsi" w:hAnsiTheme="minorHAnsi"/>
          <w:lang w:val="en-GB"/>
        </w:rPr>
        <w:t xml:space="preserve"> Rats are mainly </w:t>
      </w:r>
      <w:r w:rsidRPr="006326EE">
        <w:rPr>
          <w:rStyle w:val="Zwaar"/>
          <w:rFonts w:asciiTheme="minorHAnsi" w:hAnsiTheme="minorHAnsi"/>
          <w:lang w:val="en-GB"/>
        </w:rPr>
        <w:t>nocturnal</w:t>
      </w:r>
      <w:r w:rsidRPr="006326EE">
        <w:rPr>
          <w:rFonts w:asciiTheme="minorHAnsi" w:hAnsiTheme="minorHAnsi"/>
          <w:lang w:val="en-GB"/>
        </w:rPr>
        <w:t xml:space="preserve"> and live </w:t>
      </w:r>
      <w:r w:rsidRPr="006326EE">
        <w:rPr>
          <w:rStyle w:val="Zwaar"/>
          <w:rFonts w:asciiTheme="minorHAnsi" w:hAnsiTheme="minorHAnsi"/>
          <w:lang w:val="en-GB"/>
        </w:rPr>
        <w:t>underground</w:t>
      </w:r>
      <w:r w:rsidRPr="006326EE">
        <w:rPr>
          <w:rFonts w:asciiTheme="minorHAnsi" w:hAnsiTheme="minorHAnsi"/>
          <w:lang w:val="en-GB"/>
        </w:rPr>
        <w:t>. Although they vastly outnumber humans, we rarely see them. They are experts at staying out of sight!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3)</w:t>
      </w:r>
      <w:r w:rsidRPr="006326EE">
        <w:rPr>
          <w:rFonts w:asciiTheme="minorHAnsi" w:hAnsiTheme="minorHAnsi"/>
          <w:lang w:val="en-GB"/>
        </w:rPr>
        <w:t xml:space="preserve"> Throughout human history, rats have </w:t>
      </w:r>
      <w:r w:rsidRPr="006326EE">
        <w:rPr>
          <w:rStyle w:val="Zwaar"/>
          <w:rFonts w:asciiTheme="minorHAnsi" w:hAnsiTheme="minorHAnsi"/>
          <w:lang w:val="en-GB"/>
        </w:rPr>
        <w:t>travelled with us around the planet</w:t>
      </w:r>
      <w:r w:rsidRPr="006326EE">
        <w:rPr>
          <w:rFonts w:asciiTheme="minorHAnsi" w:hAnsiTheme="minorHAnsi"/>
          <w:lang w:val="en-GB"/>
        </w:rPr>
        <w:t xml:space="preserve">, stowing away on boats and settling wherever humans live. They feed on the </w:t>
      </w:r>
      <w:r w:rsidRPr="006326EE">
        <w:rPr>
          <w:rStyle w:val="Zwaar"/>
          <w:rFonts w:asciiTheme="minorHAnsi" w:hAnsiTheme="minorHAnsi"/>
          <w:lang w:val="en-GB"/>
        </w:rPr>
        <w:t>food we throw away</w:t>
      </w:r>
      <w:r w:rsidRPr="006326EE">
        <w:rPr>
          <w:rFonts w:asciiTheme="minorHAnsi" w:hAnsiTheme="minorHAnsi"/>
          <w:lang w:val="en-GB"/>
        </w:rPr>
        <w:t xml:space="preserve"> and can </w:t>
      </w:r>
      <w:r w:rsidRPr="006326EE">
        <w:rPr>
          <w:rStyle w:val="Zwaar"/>
          <w:rFonts w:asciiTheme="minorHAnsi" w:hAnsiTheme="minorHAnsi"/>
          <w:lang w:val="en-GB"/>
        </w:rPr>
        <w:t>spread diseases among humans</w:t>
      </w:r>
      <w:r w:rsidRPr="006326EE">
        <w:rPr>
          <w:rFonts w:asciiTheme="minorHAnsi" w:hAnsiTheme="minorHAnsi"/>
          <w:lang w:val="en-GB"/>
        </w:rPr>
        <w:t xml:space="preserve">, like the medieval </w:t>
      </w:r>
      <w:r w:rsidRPr="006326EE">
        <w:rPr>
          <w:rStyle w:val="Zwaar"/>
          <w:rFonts w:asciiTheme="minorHAnsi" w:hAnsiTheme="minorHAnsi"/>
          <w:lang w:val="en-GB"/>
        </w:rPr>
        <w:t>Black Death</w:t>
      </w:r>
      <w:r w:rsidRPr="006326EE">
        <w:rPr>
          <w:rFonts w:asciiTheme="minorHAnsi" w:hAnsiTheme="minorHAnsi"/>
          <w:lang w:val="en-GB"/>
        </w:rPr>
        <w:t>, which was spread by fleas that lived on rats.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4)</w:t>
      </w:r>
      <w:r w:rsidRPr="006326EE">
        <w:rPr>
          <w:rFonts w:asciiTheme="minorHAnsi" w:hAnsiTheme="minorHAnsi"/>
          <w:lang w:val="en-GB"/>
        </w:rPr>
        <w:t xml:space="preserve"> Rats’ </w:t>
      </w:r>
      <w:r w:rsidRPr="006326EE">
        <w:rPr>
          <w:rStyle w:val="Zwaar"/>
          <w:rFonts w:asciiTheme="minorHAnsi" w:hAnsiTheme="minorHAnsi"/>
          <w:lang w:val="en-GB"/>
        </w:rPr>
        <w:t>super-strong teeth</w:t>
      </w:r>
      <w:r w:rsidRPr="006326EE">
        <w:rPr>
          <w:rFonts w:asciiTheme="minorHAnsi" w:hAnsiTheme="minorHAnsi"/>
          <w:lang w:val="en-GB"/>
        </w:rPr>
        <w:t xml:space="preserve"> never stop growing! They have to keep nibbling </w:t>
      </w:r>
      <w:r w:rsidRPr="006326EE">
        <w:rPr>
          <w:rStyle w:val="Zwaar"/>
          <w:rFonts w:asciiTheme="minorHAnsi" w:hAnsiTheme="minorHAnsi"/>
          <w:lang w:val="en-GB"/>
        </w:rPr>
        <w:t>to wear them down</w:t>
      </w:r>
      <w:r w:rsidRPr="006326EE">
        <w:rPr>
          <w:rFonts w:asciiTheme="minorHAnsi" w:hAnsiTheme="minorHAnsi"/>
          <w:lang w:val="en-GB"/>
        </w:rPr>
        <w:t xml:space="preserve"> – or eating would become impossible!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lastRenderedPageBreak/>
        <w:t>5)</w:t>
      </w:r>
      <w:r w:rsidRPr="006326EE">
        <w:rPr>
          <w:rFonts w:asciiTheme="minorHAnsi" w:hAnsiTheme="minorHAnsi"/>
          <w:lang w:val="en-GB"/>
        </w:rPr>
        <w:t xml:space="preserve"> Their whiskers are more </w:t>
      </w:r>
      <w:r w:rsidRPr="006326EE">
        <w:rPr>
          <w:rStyle w:val="Zwaar"/>
          <w:rFonts w:asciiTheme="minorHAnsi" w:hAnsiTheme="minorHAnsi"/>
          <w:lang w:val="en-GB"/>
        </w:rPr>
        <w:t>sensitive</w:t>
      </w:r>
      <w:r w:rsidRPr="006326EE">
        <w:rPr>
          <w:rFonts w:asciiTheme="minorHAnsi" w:hAnsiTheme="minorHAnsi"/>
          <w:lang w:val="en-GB"/>
        </w:rPr>
        <w:t xml:space="preserve"> than human </w:t>
      </w:r>
      <w:r w:rsidRPr="006326EE">
        <w:rPr>
          <w:rStyle w:val="Zwaar"/>
          <w:rFonts w:asciiTheme="minorHAnsi" w:hAnsiTheme="minorHAnsi"/>
          <w:lang w:val="en-GB"/>
        </w:rPr>
        <w:t>fingertips</w:t>
      </w:r>
      <w:r w:rsidRPr="006326EE">
        <w:rPr>
          <w:rFonts w:asciiTheme="minorHAnsi" w:hAnsiTheme="minorHAnsi"/>
          <w:lang w:val="en-GB"/>
        </w:rPr>
        <w:t xml:space="preserve">! Rats </w:t>
      </w:r>
      <w:r w:rsidRPr="006326EE">
        <w:rPr>
          <w:rStyle w:val="Zwaar"/>
          <w:rFonts w:asciiTheme="minorHAnsi" w:hAnsiTheme="minorHAnsi"/>
          <w:lang w:val="en-GB"/>
        </w:rPr>
        <w:t>brush</w:t>
      </w:r>
      <w:r w:rsidRPr="006326EE">
        <w:rPr>
          <w:rFonts w:asciiTheme="minorHAnsi" w:hAnsiTheme="minorHAnsi"/>
          <w:lang w:val="en-GB"/>
        </w:rPr>
        <w:t xml:space="preserve"> the </w:t>
      </w:r>
      <w:r w:rsidRPr="006326EE">
        <w:rPr>
          <w:rStyle w:val="Zwaar"/>
          <w:rFonts w:asciiTheme="minorHAnsi" w:hAnsiTheme="minorHAnsi"/>
          <w:lang w:val="en-GB"/>
        </w:rPr>
        <w:t>long hairs</w:t>
      </w:r>
      <w:r w:rsidRPr="006326EE">
        <w:rPr>
          <w:rFonts w:asciiTheme="minorHAnsi" w:hAnsiTheme="minorHAnsi"/>
          <w:lang w:val="en-GB"/>
        </w:rPr>
        <w:t xml:space="preserve"> against objects or the floor, helping them build up a </w:t>
      </w:r>
      <w:r w:rsidRPr="006326EE">
        <w:rPr>
          <w:rStyle w:val="Zwaar"/>
          <w:rFonts w:asciiTheme="minorHAnsi" w:hAnsiTheme="minorHAnsi"/>
          <w:lang w:val="en-GB"/>
        </w:rPr>
        <w:t>detailed picture</w:t>
      </w:r>
      <w:r w:rsidRPr="006326EE">
        <w:rPr>
          <w:rFonts w:asciiTheme="minorHAnsi" w:hAnsiTheme="minorHAnsi"/>
          <w:lang w:val="en-GB"/>
        </w:rPr>
        <w:t xml:space="preserve"> of their environment.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6)</w:t>
      </w:r>
      <w:r w:rsidRPr="006326EE">
        <w:rPr>
          <w:rFonts w:asciiTheme="minorHAnsi" w:hAnsiTheme="minorHAnsi"/>
          <w:lang w:val="en-GB"/>
        </w:rPr>
        <w:t xml:space="preserve"> With eyes on either side of their head that can move in </w:t>
      </w:r>
      <w:r w:rsidRPr="006326EE">
        <w:rPr>
          <w:rStyle w:val="Zwaar"/>
          <w:rFonts w:asciiTheme="minorHAnsi" w:hAnsiTheme="minorHAnsi"/>
          <w:lang w:val="en-GB"/>
        </w:rPr>
        <w:t>opposite directions</w:t>
      </w:r>
      <w:r w:rsidRPr="006326EE">
        <w:rPr>
          <w:rFonts w:asciiTheme="minorHAnsi" w:hAnsiTheme="minorHAnsi"/>
          <w:lang w:val="en-GB"/>
        </w:rPr>
        <w:t xml:space="preserve">, rats are even able to see what’s happening </w:t>
      </w:r>
      <w:r w:rsidRPr="006326EE">
        <w:rPr>
          <w:rStyle w:val="Nadruk"/>
          <w:rFonts w:asciiTheme="minorHAnsi" w:hAnsiTheme="minorHAnsi"/>
          <w:b/>
          <w:bCs/>
          <w:lang w:val="en-GB"/>
        </w:rPr>
        <w:t xml:space="preserve">above </w:t>
      </w:r>
      <w:r w:rsidRPr="006326EE">
        <w:rPr>
          <w:rStyle w:val="Zwaar"/>
          <w:rFonts w:asciiTheme="minorHAnsi" w:hAnsiTheme="minorHAnsi"/>
          <w:lang w:val="en-GB"/>
        </w:rPr>
        <w:t>them</w:t>
      </w:r>
      <w:r w:rsidRPr="006326EE">
        <w:rPr>
          <w:rFonts w:asciiTheme="minorHAnsi" w:hAnsiTheme="minorHAnsi"/>
          <w:lang w:val="en-GB"/>
        </w:rPr>
        <w:t xml:space="preserve">. Very handy for spotting any </w:t>
      </w:r>
      <w:r w:rsidRPr="006326EE">
        <w:rPr>
          <w:rStyle w:val="Zwaar"/>
          <w:rFonts w:asciiTheme="minorHAnsi" w:hAnsiTheme="minorHAnsi"/>
          <w:lang w:val="en-GB"/>
        </w:rPr>
        <w:t>rat-eating birds</w:t>
      </w:r>
      <w:r w:rsidRPr="006326EE">
        <w:rPr>
          <w:rFonts w:asciiTheme="minorHAnsi" w:hAnsiTheme="minorHAnsi"/>
          <w:lang w:val="en-GB"/>
        </w:rPr>
        <w:t>!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7)</w:t>
      </w:r>
      <w:r w:rsidRPr="006326EE">
        <w:rPr>
          <w:rFonts w:asciiTheme="minorHAnsi" w:hAnsiTheme="minorHAnsi"/>
          <w:lang w:val="en-GB"/>
        </w:rPr>
        <w:t xml:space="preserve"> Rats can </w:t>
      </w:r>
      <w:r w:rsidRPr="006326EE">
        <w:rPr>
          <w:rStyle w:val="Zwaar"/>
          <w:rFonts w:asciiTheme="minorHAnsi" w:hAnsiTheme="minorHAnsi"/>
          <w:lang w:val="en-GB"/>
        </w:rPr>
        <w:t>hear</w:t>
      </w:r>
      <w:r w:rsidRPr="006326EE">
        <w:rPr>
          <w:rFonts w:asciiTheme="minorHAnsi" w:hAnsiTheme="minorHAnsi"/>
          <w:lang w:val="en-GB"/>
        </w:rPr>
        <w:t xml:space="preserve"> well, including sounds that are too </w:t>
      </w:r>
      <w:r w:rsidRPr="006326EE">
        <w:rPr>
          <w:rStyle w:val="Zwaar"/>
          <w:rFonts w:asciiTheme="minorHAnsi" w:hAnsiTheme="minorHAnsi"/>
          <w:lang w:val="en-GB"/>
        </w:rPr>
        <w:t>high-pitched</w:t>
      </w:r>
      <w:r w:rsidRPr="006326EE">
        <w:rPr>
          <w:rFonts w:asciiTheme="minorHAnsi" w:hAnsiTheme="minorHAnsi"/>
          <w:lang w:val="en-GB"/>
        </w:rPr>
        <w:t xml:space="preserve"> for humans to hear. They may also ‘</w:t>
      </w:r>
      <w:r w:rsidRPr="006326EE">
        <w:rPr>
          <w:rStyle w:val="Zwaar"/>
          <w:rFonts w:asciiTheme="minorHAnsi" w:hAnsiTheme="minorHAnsi"/>
          <w:lang w:val="en-GB"/>
        </w:rPr>
        <w:t>smile</w:t>
      </w:r>
      <w:r w:rsidRPr="006326EE">
        <w:rPr>
          <w:rFonts w:asciiTheme="minorHAnsi" w:hAnsiTheme="minorHAnsi"/>
          <w:lang w:val="en-GB"/>
        </w:rPr>
        <w:t xml:space="preserve">’ with their ears! When they’re </w:t>
      </w:r>
      <w:r w:rsidRPr="006326EE">
        <w:rPr>
          <w:rStyle w:val="Zwaar"/>
          <w:rFonts w:asciiTheme="minorHAnsi" w:hAnsiTheme="minorHAnsi"/>
          <w:lang w:val="en-GB"/>
        </w:rPr>
        <w:t>happy</w:t>
      </w:r>
      <w:r w:rsidRPr="006326EE">
        <w:rPr>
          <w:rFonts w:asciiTheme="minorHAnsi" w:hAnsiTheme="minorHAnsi"/>
          <w:lang w:val="en-GB"/>
        </w:rPr>
        <w:t xml:space="preserve"> their ears </w:t>
      </w:r>
      <w:r w:rsidRPr="006326EE">
        <w:rPr>
          <w:rStyle w:val="Zwaar"/>
          <w:rFonts w:asciiTheme="minorHAnsi" w:hAnsiTheme="minorHAnsi"/>
          <w:lang w:val="en-GB"/>
        </w:rPr>
        <w:t>relax</w:t>
      </w:r>
      <w:r w:rsidRPr="006326EE">
        <w:rPr>
          <w:rFonts w:asciiTheme="minorHAnsi" w:hAnsiTheme="minorHAnsi"/>
          <w:lang w:val="en-GB"/>
        </w:rPr>
        <w:t xml:space="preserve">, become </w:t>
      </w:r>
      <w:r w:rsidRPr="006326EE">
        <w:rPr>
          <w:rStyle w:val="Zwaar"/>
          <w:rFonts w:asciiTheme="minorHAnsi" w:hAnsiTheme="minorHAnsi"/>
          <w:lang w:val="en-GB"/>
        </w:rPr>
        <w:t>droopy</w:t>
      </w:r>
      <w:r w:rsidRPr="006326EE">
        <w:rPr>
          <w:rFonts w:asciiTheme="minorHAnsi" w:hAnsiTheme="minorHAnsi"/>
          <w:lang w:val="en-GB"/>
        </w:rPr>
        <w:t xml:space="preserve"> and </w:t>
      </w:r>
      <w:r w:rsidRPr="006326EE">
        <w:rPr>
          <w:rStyle w:val="Zwaar"/>
          <w:rFonts w:asciiTheme="minorHAnsi" w:hAnsiTheme="minorHAnsi"/>
          <w:lang w:val="en-GB"/>
        </w:rPr>
        <w:t>slightly pinker</w:t>
      </w:r>
      <w:r w:rsidRPr="006326EE">
        <w:rPr>
          <w:rFonts w:asciiTheme="minorHAnsi" w:hAnsiTheme="minorHAnsi"/>
          <w:lang w:val="en-GB"/>
        </w:rPr>
        <w:t xml:space="preserve">. </w:t>
      </w:r>
      <w:r w:rsidRPr="006326EE">
        <w:rPr>
          <w:rStyle w:val="Nadruk"/>
          <w:rFonts w:asciiTheme="minorHAnsi" w:hAnsiTheme="minorHAnsi"/>
          <w:lang w:val="en-GB"/>
        </w:rPr>
        <w:t>Aww</w:t>
      </w:r>
      <w:r w:rsidRPr="006326EE">
        <w:rPr>
          <w:rFonts w:asciiTheme="minorHAnsi" w:hAnsiTheme="minorHAnsi"/>
          <w:lang w:val="en-GB"/>
        </w:rPr>
        <w:t>!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8)</w:t>
      </w:r>
      <w:r w:rsidRPr="006326EE">
        <w:rPr>
          <w:rFonts w:asciiTheme="minorHAnsi" w:hAnsiTheme="minorHAnsi"/>
          <w:lang w:val="en-GB"/>
        </w:rPr>
        <w:t xml:space="preserve"> They wash by constantly </w:t>
      </w:r>
      <w:r w:rsidRPr="006326EE">
        <w:rPr>
          <w:rStyle w:val="Zwaar"/>
          <w:rFonts w:asciiTheme="minorHAnsi" w:hAnsiTheme="minorHAnsi"/>
          <w:lang w:val="en-GB"/>
        </w:rPr>
        <w:t>licking</w:t>
      </w:r>
      <w:r w:rsidRPr="006326EE">
        <w:rPr>
          <w:rFonts w:asciiTheme="minorHAnsi" w:hAnsiTheme="minorHAnsi"/>
          <w:lang w:val="en-GB"/>
        </w:rPr>
        <w:t xml:space="preserve"> their fur – sometimes they’ll even ‘</w:t>
      </w:r>
      <w:r w:rsidRPr="006326EE">
        <w:rPr>
          <w:rStyle w:val="Zwaar"/>
          <w:rFonts w:asciiTheme="minorHAnsi" w:hAnsiTheme="minorHAnsi"/>
          <w:lang w:val="en-GB"/>
        </w:rPr>
        <w:t>comb</w:t>
      </w:r>
      <w:r w:rsidRPr="006326EE">
        <w:rPr>
          <w:rFonts w:asciiTheme="minorHAnsi" w:hAnsiTheme="minorHAnsi"/>
          <w:lang w:val="en-GB"/>
        </w:rPr>
        <w:t xml:space="preserve">’ it into place with their teeth. Yes, rats are </w:t>
      </w:r>
      <w:r w:rsidRPr="006326EE">
        <w:rPr>
          <w:rStyle w:val="Nadruk"/>
          <w:rFonts w:asciiTheme="minorHAnsi" w:hAnsiTheme="minorHAnsi"/>
          <w:lang w:val="en-GB"/>
        </w:rPr>
        <w:t>squeak</w:t>
      </w:r>
      <w:r w:rsidRPr="006326EE">
        <w:rPr>
          <w:rFonts w:asciiTheme="minorHAnsi" w:hAnsiTheme="minorHAnsi"/>
          <w:lang w:val="en-GB"/>
        </w:rPr>
        <w:t xml:space="preserve">-y </w:t>
      </w:r>
      <w:r w:rsidRPr="006326EE">
        <w:rPr>
          <w:rStyle w:val="Zwaar"/>
          <w:rFonts w:asciiTheme="minorHAnsi" w:hAnsiTheme="minorHAnsi"/>
          <w:lang w:val="en-GB"/>
        </w:rPr>
        <w:t>clean</w:t>
      </w:r>
      <w:r w:rsidRPr="006326EE">
        <w:rPr>
          <w:rFonts w:asciiTheme="minorHAnsi" w:hAnsiTheme="minorHAnsi"/>
          <w:lang w:val="en-GB"/>
        </w:rPr>
        <w:t>!</w:t>
      </w:r>
      <w:bookmarkStart w:id="0" w:name="_GoBack"/>
      <w:bookmarkEnd w:id="0"/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9)</w:t>
      </w:r>
      <w:r w:rsidRPr="006326EE">
        <w:rPr>
          <w:rFonts w:asciiTheme="minorHAnsi" w:hAnsiTheme="minorHAnsi"/>
          <w:lang w:val="en-GB"/>
        </w:rPr>
        <w:t xml:space="preserve"> Rats’ long tails are used for </w:t>
      </w:r>
      <w:r w:rsidRPr="006326EE">
        <w:rPr>
          <w:rStyle w:val="Zwaar"/>
          <w:rFonts w:asciiTheme="minorHAnsi" w:hAnsiTheme="minorHAnsi"/>
          <w:lang w:val="en-GB"/>
        </w:rPr>
        <w:t>balance</w:t>
      </w:r>
      <w:r w:rsidRPr="006326EE">
        <w:rPr>
          <w:rFonts w:asciiTheme="minorHAnsi" w:hAnsiTheme="minorHAnsi"/>
          <w:lang w:val="en-GB"/>
        </w:rPr>
        <w:t xml:space="preserve"> and to keep themselves </w:t>
      </w:r>
      <w:r w:rsidRPr="006326EE">
        <w:rPr>
          <w:rStyle w:val="Zwaar"/>
          <w:rFonts w:asciiTheme="minorHAnsi" w:hAnsiTheme="minorHAnsi"/>
          <w:lang w:val="en-GB"/>
        </w:rPr>
        <w:t>cool</w:t>
      </w:r>
      <w:r w:rsidRPr="006326EE">
        <w:rPr>
          <w:rFonts w:asciiTheme="minorHAnsi" w:hAnsiTheme="minorHAnsi"/>
          <w:lang w:val="en-GB"/>
        </w:rPr>
        <w:t xml:space="preserve"> – they can direct some of their </w:t>
      </w:r>
      <w:r w:rsidRPr="006326EE">
        <w:rPr>
          <w:rStyle w:val="Zwaar"/>
          <w:rFonts w:asciiTheme="minorHAnsi" w:hAnsiTheme="minorHAnsi"/>
          <w:lang w:val="en-GB"/>
        </w:rPr>
        <w:t>body heat</w:t>
      </w:r>
      <w:r w:rsidRPr="006326EE">
        <w:rPr>
          <w:rFonts w:asciiTheme="minorHAnsi" w:hAnsiTheme="minorHAnsi"/>
          <w:lang w:val="en-GB"/>
        </w:rPr>
        <w:t xml:space="preserve"> out through them! They’re also great swimmers, able to </w:t>
      </w:r>
      <w:r w:rsidRPr="006326EE">
        <w:rPr>
          <w:rStyle w:val="Zwaar"/>
          <w:rFonts w:asciiTheme="minorHAnsi" w:hAnsiTheme="minorHAnsi"/>
          <w:lang w:val="en-GB"/>
        </w:rPr>
        <w:t>hold their breath for several minutes</w:t>
      </w:r>
      <w:r w:rsidRPr="006326EE">
        <w:rPr>
          <w:rFonts w:asciiTheme="minorHAnsi" w:hAnsiTheme="minorHAnsi"/>
          <w:lang w:val="en-GB"/>
        </w:rPr>
        <w:t>.</w:t>
      </w:r>
    </w:p>
    <w:p w:rsidR="006326EE" w:rsidRDefault="006326EE" w:rsidP="006326EE">
      <w:pPr>
        <w:pStyle w:val="Normaalweb"/>
        <w:rPr>
          <w:rFonts w:asciiTheme="minorHAnsi" w:hAnsiTheme="minorHAnsi"/>
          <w:lang w:val="en-GB"/>
        </w:rPr>
      </w:pPr>
      <w:r w:rsidRPr="006326EE">
        <w:rPr>
          <w:rStyle w:val="Zwaar"/>
          <w:rFonts w:asciiTheme="minorHAnsi" w:hAnsiTheme="minorHAnsi"/>
          <w:lang w:val="en-GB"/>
        </w:rPr>
        <w:t>10)</w:t>
      </w:r>
      <w:r w:rsidRPr="006326EE">
        <w:rPr>
          <w:rFonts w:asciiTheme="minorHAnsi" w:hAnsiTheme="minorHAnsi"/>
          <w:lang w:val="en-GB"/>
        </w:rPr>
        <w:t xml:space="preserve"> </w:t>
      </w:r>
      <w:r w:rsidRPr="006326EE">
        <w:rPr>
          <w:rStyle w:val="Zwaar"/>
          <w:rFonts w:asciiTheme="minorHAnsi" w:hAnsiTheme="minorHAnsi"/>
          <w:lang w:val="en-GB"/>
        </w:rPr>
        <w:t xml:space="preserve">A single rat can leave </w:t>
      </w:r>
      <w:r w:rsidRPr="006326EE">
        <w:rPr>
          <w:rFonts w:asciiTheme="minorHAnsi" w:hAnsiTheme="minorHAnsi"/>
          <w:lang w:val="en-GB"/>
        </w:rPr>
        <w:t>25,000 droppings</w:t>
      </w:r>
      <w:r w:rsidRPr="006326EE">
        <w:rPr>
          <w:rStyle w:val="Zwaar"/>
          <w:rFonts w:asciiTheme="minorHAnsi" w:hAnsiTheme="minorHAnsi"/>
          <w:lang w:val="en-GB"/>
        </w:rPr>
        <w:t xml:space="preserve"> a year</w:t>
      </w:r>
      <w:r w:rsidRPr="006326EE">
        <w:rPr>
          <w:rFonts w:asciiTheme="minorHAnsi" w:hAnsiTheme="minorHAnsi"/>
          <w:lang w:val="en-GB"/>
        </w:rPr>
        <w:t xml:space="preserve"> </w:t>
      </w:r>
      <w:r w:rsidRPr="006326EE">
        <w:rPr>
          <w:rStyle w:val="Nadruk"/>
          <w:rFonts w:asciiTheme="minorHAnsi" w:hAnsiTheme="minorHAnsi"/>
          <w:lang w:val="en-GB"/>
        </w:rPr>
        <w:t>– poo</w:t>
      </w:r>
      <w:r w:rsidRPr="006326EE">
        <w:rPr>
          <w:rFonts w:asciiTheme="minorHAnsi" w:hAnsiTheme="minorHAnsi"/>
          <w:lang w:val="en-GB"/>
        </w:rPr>
        <w:t>–</w:t>
      </w:r>
      <w:proofErr w:type="spellStart"/>
      <w:r w:rsidRPr="006326EE">
        <w:rPr>
          <w:rStyle w:val="Nadruk"/>
          <w:rFonts w:asciiTheme="minorHAnsi" w:hAnsiTheme="minorHAnsi"/>
          <w:lang w:val="en-GB"/>
        </w:rPr>
        <w:t>ey</w:t>
      </w:r>
      <w:proofErr w:type="spellEnd"/>
      <w:r w:rsidRPr="006326EE">
        <w:rPr>
          <w:rFonts w:asciiTheme="minorHAnsi" w:hAnsiTheme="minorHAnsi"/>
          <w:lang w:val="en-GB"/>
        </w:rPr>
        <w:t>!</w:t>
      </w:r>
    </w:p>
    <w:p w:rsidR="006326EE" w:rsidRPr="006326EE" w:rsidRDefault="006326EE" w:rsidP="006326EE">
      <w:pPr>
        <w:pStyle w:val="Normaalweb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___________________________________________________________________________</w:t>
      </w:r>
    </w:p>
    <w:p w:rsidR="006326EE" w:rsidRPr="006326EE" w:rsidRDefault="006326EE" w:rsidP="006326EE">
      <w:pPr>
        <w:spacing w:after="0" w:line="240" w:lineRule="auto"/>
        <w:rPr>
          <w:rFonts w:asciiTheme="minorHAnsi" w:hAnsiTheme="minorHAnsi" w:cs="Arial"/>
          <w:sz w:val="24"/>
          <w:szCs w:val="24"/>
          <w:u w:val="single"/>
          <w:lang w:val="en-GB"/>
        </w:rPr>
      </w:pPr>
      <w:r>
        <w:rPr>
          <w:rFonts w:asciiTheme="minorHAnsi" w:hAnsiTheme="minorHAnsi" w:cs="Arial"/>
          <w:sz w:val="24"/>
          <w:szCs w:val="24"/>
          <w:u w:val="single"/>
          <w:lang w:val="en-GB"/>
        </w:rPr>
        <w:t>After reading:</w:t>
      </w:r>
    </w:p>
    <w:p w:rsidR="006326EE" w:rsidRPr="006326EE" w:rsidRDefault="006326EE" w:rsidP="006326EE">
      <w:pPr>
        <w:spacing w:after="0" w:line="240" w:lineRule="auto"/>
        <w:rPr>
          <w:rFonts w:asciiTheme="minorHAnsi" w:hAnsiTheme="minorHAnsi" w:cs="Arial"/>
          <w:sz w:val="24"/>
          <w:szCs w:val="24"/>
          <w:lang w:val="en-GB"/>
        </w:rPr>
      </w:pPr>
      <w:r w:rsidRPr="006326EE">
        <w:rPr>
          <w:rFonts w:asciiTheme="minorHAnsi" w:hAnsiTheme="minorHAnsi" w:cs="Arial"/>
          <w:sz w:val="24"/>
          <w:szCs w:val="24"/>
          <w:lang w:val="en-GB"/>
        </w:rPr>
        <w:t xml:space="preserve">Read the text. Connect the words and expressions in the two columns that have the same meaning. </w:t>
      </w:r>
    </w:p>
    <w:p w:rsidR="006326EE" w:rsidRPr="006326EE" w:rsidRDefault="006326EE" w:rsidP="006326EE">
      <w:pPr>
        <w:spacing w:after="0" w:line="240" w:lineRule="auto"/>
        <w:rPr>
          <w:rFonts w:asciiTheme="minorHAnsi" w:hAnsiTheme="minorHAnsi" w:cs="Arial"/>
          <w:i/>
          <w:sz w:val="24"/>
          <w:szCs w:val="24"/>
          <w:lang w:val="en-GB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the Zodiac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a.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active mainly during the night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rodents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b.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/>
                <w:sz w:val="24"/>
                <w:szCs w:val="24"/>
              </w:rPr>
              <w:t>animal poo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nocturnal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c.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to </w:t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be more in number than someone or something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to outnumber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d.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to </w:t>
            </w:r>
            <w:r w:rsidRPr="006326EE">
              <w:rPr>
                <w:rFonts w:asciiTheme="minorHAnsi" w:hAnsiTheme="minorHAnsi"/>
                <w:sz w:val="24"/>
                <w:szCs w:val="24"/>
              </w:rPr>
              <w:t>clean something or make it smooth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to stow away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e.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/>
                <w:sz w:val="24"/>
                <w:szCs w:val="24"/>
              </w:rPr>
              <w:t>completely different; to the other side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fleas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f.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/>
                <w:i/>
                <w:sz w:val="24"/>
                <w:szCs w:val="24"/>
              </w:rPr>
              <w:t xml:space="preserve">de </w:t>
            </w:r>
            <w:proofErr w:type="spellStart"/>
            <w:r w:rsidRPr="006326EE">
              <w:rPr>
                <w:rFonts w:asciiTheme="minorHAnsi" w:hAnsiTheme="minorHAnsi"/>
                <w:i/>
                <w:sz w:val="24"/>
                <w:szCs w:val="24"/>
              </w:rPr>
              <w:t>dierenriem</w:t>
            </w:r>
            <w:proofErr w:type="spellEnd"/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whiskers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g.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proofErr w:type="spellStart"/>
            <w:r w:rsidRPr="006326EE">
              <w:rPr>
                <w:rStyle w:val="deftext"/>
                <w:rFonts w:asciiTheme="minorHAnsi" w:eastAsia="Times New Roman" w:hAnsiTheme="minorHAnsi"/>
                <w:i/>
                <w:sz w:val="24"/>
                <w:szCs w:val="24"/>
              </w:rPr>
              <w:t>evenwicht</w:t>
            </w:r>
            <w:proofErr w:type="spellEnd"/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to brush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h.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to </w:t>
            </w:r>
            <w:r w:rsidRPr="006326EE">
              <w:rPr>
                <w:rFonts w:asciiTheme="minorHAnsi" w:hAnsiTheme="minorHAnsi"/>
                <w:sz w:val="24"/>
                <w:szCs w:val="24"/>
              </w:rPr>
              <w:t>hide on a boat or airplane or other place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opposite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i</w:t>
            </w:r>
            <w:proofErr w:type="spellEnd"/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to </w:t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keep air in your lungs for a short time instead of breathing out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high-pitched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j.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long, stiff hairs that grow near the mouth of some animals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to lick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k.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making a high sound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fur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l.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to </w:t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pass your tongue over something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balance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m.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small animals (such as mice, rats, etc.) with sharp front teeth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to hold your breath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n.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the hairy coat of an animal</w:t>
            </w:r>
          </w:p>
        </w:tc>
      </w:tr>
      <w:tr w:rsidR="006326EE" w:rsidRPr="006326EE" w:rsidTr="007F07CB">
        <w:tc>
          <w:tcPr>
            <w:tcW w:w="2376" w:type="dxa"/>
          </w:tcPr>
          <w:p w:rsidR="006326EE" w:rsidRPr="006326EE" w:rsidRDefault="006326EE" w:rsidP="006326EE">
            <w:pPr>
              <w:pStyle w:val="Lijstalinea"/>
              <w:numPr>
                <w:ilvl w:val="0"/>
                <w:numId w:val="1"/>
              </w:numPr>
              <w:ind w:left="284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/>
                <w:sz w:val="24"/>
                <w:szCs w:val="24"/>
              </w:rPr>
              <w:t>droppings</w:t>
            </w:r>
          </w:p>
        </w:tc>
        <w:tc>
          <w:tcPr>
            <w:tcW w:w="7088" w:type="dxa"/>
          </w:tcPr>
          <w:p w:rsidR="006326EE" w:rsidRPr="006326EE" w:rsidRDefault="006326EE" w:rsidP="007F07CB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>o.</w:t>
            </w:r>
            <w:r w:rsidRPr="006326EE">
              <w:rPr>
                <w:rFonts w:asciiTheme="minorHAnsi" w:hAnsiTheme="minorHAnsi" w:cs="Arial"/>
                <w:i/>
                <w:sz w:val="24"/>
                <w:szCs w:val="24"/>
                <w:lang w:val="en-GB"/>
              </w:rPr>
              <w:tab/>
            </w:r>
            <w:r w:rsidRPr="006326EE">
              <w:rPr>
                <w:rStyle w:val="deftext"/>
                <w:rFonts w:asciiTheme="minorHAnsi" w:eastAsia="Times New Roman" w:hAnsiTheme="minorHAnsi"/>
                <w:sz w:val="24"/>
                <w:szCs w:val="24"/>
              </w:rPr>
              <w:t>very small insects that live on animals, with strong legs used for jumping</w:t>
            </w:r>
          </w:p>
        </w:tc>
      </w:tr>
    </w:tbl>
    <w:p w:rsidR="006326EE" w:rsidRDefault="006326EE">
      <w:pPr>
        <w:rPr>
          <w:rFonts w:asciiTheme="minorHAnsi" w:hAnsiTheme="minorHAnsi"/>
          <w:sz w:val="24"/>
          <w:szCs w:val="24"/>
          <w:lang w:val="en-GB"/>
        </w:rPr>
      </w:pPr>
    </w:p>
    <w:p w:rsidR="006326EE" w:rsidRPr="006326EE" w:rsidRDefault="006326EE">
      <w:pPr>
        <w:rPr>
          <w:rFonts w:asciiTheme="minorHAnsi" w:hAnsiTheme="minorHAnsi"/>
          <w:sz w:val="24"/>
          <w:szCs w:val="24"/>
          <w:lang w:val="en-GB"/>
        </w:rPr>
      </w:pPr>
    </w:p>
    <w:p w:rsidR="006326EE" w:rsidRDefault="006326EE" w:rsidP="006326EE">
      <w:pPr>
        <w:keepNext/>
        <w:spacing w:after="0" w:line="240" w:lineRule="auto"/>
        <w:rPr>
          <w:rFonts w:asciiTheme="minorHAnsi" w:hAnsiTheme="minorHAnsi" w:cs="Arial"/>
          <w:sz w:val="24"/>
          <w:szCs w:val="24"/>
          <w:u w:val="single"/>
          <w:lang w:val="en-GB"/>
        </w:rPr>
      </w:pPr>
      <w:r>
        <w:rPr>
          <w:rFonts w:asciiTheme="minorHAnsi" w:hAnsiTheme="minorHAnsi" w:cs="Arial"/>
          <w:sz w:val="24"/>
          <w:szCs w:val="24"/>
          <w:u w:val="single"/>
          <w:lang w:val="en-GB"/>
        </w:rPr>
        <w:lastRenderedPageBreak/>
        <w:t>Answer the multiple choice questions:</w:t>
      </w:r>
    </w:p>
    <w:p w:rsidR="006326EE" w:rsidRPr="006326EE" w:rsidRDefault="006326EE" w:rsidP="006326EE">
      <w:pPr>
        <w:keepNext/>
        <w:spacing w:after="0" w:line="240" w:lineRule="auto"/>
        <w:rPr>
          <w:rFonts w:asciiTheme="minorHAnsi" w:hAnsiTheme="minorHAnsi" w:cs="Arial"/>
          <w:sz w:val="24"/>
          <w:szCs w:val="24"/>
          <w:u w:val="single"/>
          <w:lang w:val="en-GB"/>
        </w:rPr>
      </w:pPr>
    </w:p>
    <w:p w:rsidR="006326EE" w:rsidRPr="006326EE" w:rsidRDefault="006326EE" w:rsidP="006326EE">
      <w:pPr>
        <w:tabs>
          <w:tab w:val="left" w:pos="426"/>
        </w:tabs>
        <w:spacing w:after="0" w:line="240" w:lineRule="auto"/>
        <w:rPr>
          <w:rFonts w:asciiTheme="minorHAnsi" w:eastAsiaTheme="minorEastAsia" w:hAnsiTheme="minorHAnsi" w:cs="Arial"/>
          <w:sz w:val="24"/>
          <w:szCs w:val="24"/>
          <w:lang w:val="en-GB" w:eastAsia="nl-NL"/>
        </w:rPr>
      </w:pPr>
      <w:proofErr w:type="spellStart"/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a</w:t>
      </w:r>
      <w:proofErr w:type="spellEnd"/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</w: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>What do they say about people born in a rat year</w:t>
      </w:r>
      <w:r w:rsidRPr="006326EE">
        <w:rPr>
          <w:rFonts w:asciiTheme="minorHAnsi" w:hAnsiTheme="minorHAnsi"/>
          <w:sz w:val="24"/>
          <w:szCs w:val="24"/>
          <w:lang w:val="en-GB"/>
        </w:rPr>
        <w:t>?</w:t>
      </w: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 xml:space="preserve"> 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Theme="minorEastAsia" w:hAnsiTheme="minorHAnsi" w:cs="Arial"/>
          <w:sz w:val="24"/>
          <w:szCs w:val="24"/>
          <w:lang w:val="en-GB" w:eastAsia="nl-NL"/>
        </w:rPr>
      </w:pP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>1</w:t>
      </w: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ab/>
        <w:t>People born in a rat year are called a ‘mischief’.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Theme="minorEastAsia" w:hAnsiTheme="minorHAnsi" w:cs="Arial"/>
          <w:sz w:val="24"/>
          <w:szCs w:val="24"/>
          <w:lang w:val="en-GB" w:eastAsia="nl-NL"/>
        </w:rPr>
      </w:pP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>2</w:t>
      </w: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ab/>
        <w:t>People born in a rat year are funny and smart.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Theme="minorEastAsia" w:hAnsiTheme="minorHAnsi" w:cs="Arial"/>
          <w:sz w:val="24"/>
          <w:szCs w:val="24"/>
          <w:lang w:val="en-GB" w:eastAsia="nl-NL"/>
        </w:rPr>
      </w:pP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>3</w:t>
      </w: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ab/>
        <w:t>People born in a rat year are good swimmers.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Theme="minorEastAsia" w:hAnsiTheme="minorHAnsi" w:cs="Arial"/>
          <w:sz w:val="24"/>
          <w:szCs w:val="24"/>
          <w:lang w:val="en-GB" w:eastAsia="nl-NL"/>
        </w:rPr>
      </w:pP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>4</w:t>
      </w:r>
      <w:r w:rsidRPr="006326EE">
        <w:rPr>
          <w:rFonts w:asciiTheme="minorHAnsi" w:eastAsiaTheme="minorEastAsia" w:hAnsiTheme="minorHAnsi" w:cs="Arial"/>
          <w:sz w:val="24"/>
          <w:szCs w:val="24"/>
          <w:lang w:val="en-GB" w:eastAsia="nl-NL"/>
        </w:rPr>
        <w:tab/>
        <w:t>People born in a rat year are good swimmers.</w:t>
      </w:r>
    </w:p>
    <w:p w:rsidR="006326EE" w:rsidRPr="006326EE" w:rsidRDefault="006326EE" w:rsidP="006326EE">
      <w:pPr>
        <w:tabs>
          <w:tab w:val="left" w:pos="426"/>
        </w:tabs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</w:p>
    <w:p w:rsidR="006326EE" w:rsidRPr="006326EE" w:rsidRDefault="006326EE" w:rsidP="006326EE">
      <w:pPr>
        <w:tabs>
          <w:tab w:val="left" w:pos="426"/>
        </w:tabs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6326EE">
        <w:rPr>
          <w:rFonts w:asciiTheme="minorHAnsi" w:hAnsiTheme="minorHAnsi"/>
          <w:sz w:val="24"/>
          <w:szCs w:val="24"/>
          <w:lang w:val="en-GB"/>
        </w:rPr>
        <w:t>b</w:t>
      </w:r>
      <w:r w:rsidRPr="006326EE">
        <w:rPr>
          <w:rFonts w:asciiTheme="minorHAnsi" w:hAnsiTheme="minorHAnsi"/>
          <w:sz w:val="24"/>
          <w:szCs w:val="24"/>
          <w:lang w:val="en-GB"/>
        </w:rPr>
        <w:tab/>
        <w:t>What do rats eat?</w:t>
      </w:r>
    </w:p>
    <w:p w:rsidR="006326EE" w:rsidRPr="006326EE" w:rsidRDefault="006326EE" w:rsidP="006326EE">
      <w:pPr>
        <w:pStyle w:val="Geenafstand"/>
        <w:ind w:left="426"/>
        <w:rPr>
          <w:rFonts w:asciiTheme="minorHAnsi" w:hAnsiTheme="minorHAnsi"/>
          <w:sz w:val="24"/>
          <w:szCs w:val="24"/>
          <w:lang w:val="en-GB"/>
        </w:rPr>
      </w:pPr>
      <w:r w:rsidRPr="006326EE">
        <w:rPr>
          <w:rFonts w:asciiTheme="minorHAnsi" w:hAnsiTheme="minorHAnsi"/>
          <w:sz w:val="24"/>
          <w:szCs w:val="24"/>
          <w:lang w:val="en-GB"/>
        </w:rPr>
        <w:t>1</w:t>
      </w:r>
      <w:r w:rsidRPr="006326EE">
        <w:rPr>
          <w:rFonts w:asciiTheme="minorHAnsi" w:hAnsiTheme="minorHAnsi"/>
          <w:sz w:val="24"/>
          <w:szCs w:val="24"/>
          <w:lang w:val="en-GB"/>
        </w:rPr>
        <w:tab/>
        <w:t>Birds.</w:t>
      </w:r>
    </w:p>
    <w:p w:rsidR="006326EE" w:rsidRPr="006326EE" w:rsidRDefault="006326EE" w:rsidP="006326EE">
      <w:pPr>
        <w:pStyle w:val="Geenafstand"/>
        <w:ind w:left="426"/>
        <w:rPr>
          <w:rFonts w:asciiTheme="minorHAnsi" w:hAnsiTheme="minorHAnsi"/>
          <w:sz w:val="24"/>
          <w:szCs w:val="24"/>
          <w:lang w:val="en-GB"/>
        </w:rPr>
      </w:pPr>
      <w:r w:rsidRPr="006326EE">
        <w:rPr>
          <w:rFonts w:asciiTheme="minorHAnsi" w:hAnsiTheme="minorHAnsi"/>
          <w:sz w:val="24"/>
          <w:szCs w:val="24"/>
          <w:lang w:val="en-GB"/>
        </w:rPr>
        <w:t>2</w:t>
      </w:r>
      <w:r w:rsidRPr="006326EE">
        <w:rPr>
          <w:rFonts w:asciiTheme="minorHAnsi" w:hAnsiTheme="minorHAnsi"/>
          <w:sz w:val="24"/>
          <w:szCs w:val="24"/>
          <w:lang w:val="en-GB"/>
        </w:rPr>
        <w:tab/>
        <w:t>Droppings.</w:t>
      </w:r>
    </w:p>
    <w:p w:rsidR="006326EE" w:rsidRPr="006326EE" w:rsidRDefault="006326EE" w:rsidP="006326EE">
      <w:pPr>
        <w:pStyle w:val="Geenafstand"/>
        <w:ind w:left="426"/>
        <w:rPr>
          <w:rFonts w:asciiTheme="minorHAnsi" w:hAnsiTheme="minorHAnsi"/>
          <w:sz w:val="24"/>
          <w:szCs w:val="24"/>
          <w:lang w:val="en-GB"/>
        </w:rPr>
      </w:pPr>
      <w:r w:rsidRPr="006326EE">
        <w:rPr>
          <w:rFonts w:asciiTheme="minorHAnsi" w:hAnsiTheme="minorHAnsi"/>
          <w:sz w:val="24"/>
          <w:szCs w:val="24"/>
          <w:lang w:val="en-GB"/>
        </w:rPr>
        <w:t>3</w:t>
      </w:r>
      <w:r w:rsidRPr="006326EE">
        <w:rPr>
          <w:rFonts w:asciiTheme="minorHAnsi" w:hAnsiTheme="minorHAnsi"/>
          <w:sz w:val="24"/>
          <w:szCs w:val="24"/>
          <w:lang w:val="en-GB"/>
        </w:rPr>
        <w:tab/>
        <w:t>Fleas that live on other rats.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="MS Mincho" w:hAnsiTheme="minorHAnsi" w:cs="Arial"/>
          <w:sz w:val="24"/>
          <w:szCs w:val="24"/>
          <w:lang w:val="en-GB"/>
        </w:rPr>
      </w:pPr>
      <w:r w:rsidRPr="006326EE">
        <w:rPr>
          <w:rFonts w:asciiTheme="minorHAnsi" w:hAnsiTheme="minorHAnsi"/>
          <w:sz w:val="24"/>
          <w:szCs w:val="24"/>
          <w:lang w:val="en-GB"/>
        </w:rPr>
        <w:t>4</w:t>
      </w:r>
      <w:r w:rsidRPr="006326EE">
        <w:rPr>
          <w:rFonts w:asciiTheme="minorHAnsi" w:hAnsiTheme="minorHAnsi"/>
          <w:sz w:val="24"/>
          <w:szCs w:val="24"/>
          <w:lang w:val="en-GB"/>
        </w:rPr>
        <w:tab/>
        <w:t>Food that we throw away.</w:t>
      </w:r>
    </w:p>
    <w:p w:rsidR="006326EE" w:rsidRPr="006326EE" w:rsidRDefault="006326EE" w:rsidP="006326EE">
      <w:pPr>
        <w:pStyle w:val="Geenafstand"/>
        <w:rPr>
          <w:rFonts w:asciiTheme="minorHAnsi" w:eastAsiaTheme="minorEastAsia" w:hAnsiTheme="minorHAnsi" w:cs="Arial"/>
          <w:sz w:val="24"/>
          <w:szCs w:val="24"/>
          <w:lang w:val="en-GB" w:eastAsia="nl-NL"/>
        </w:rPr>
      </w:pPr>
    </w:p>
    <w:p w:rsidR="006326EE" w:rsidRPr="006326EE" w:rsidRDefault="006326EE" w:rsidP="006326EE">
      <w:pPr>
        <w:pStyle w:val="Geenafstand"/>
        <w:tabs>
          <w:tab w:val="left" w:pos="426"/>
        </w:tabs>
        <w:rPr>
          <w:rFonts w:asciiTheme="minorHAnsi" w:eastAsia="MS Mincho" w:hAnsiTheme="minorHAnsi" w:cs="Arial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c</w:t>
      </w: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  <w:t>Which facts about rats are true?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="MS Mincho" w:hAnsiTheme="minorHAnsi" w:cs="Arial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1</w:t>
      </w: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  <w:t>People have always kept rats as pets.</w:t>
      </w:r>
    </w:p>
    <w:p w:rsidR="006326EE" w:rsidRPr="006326EE" w:rsidRDefault="006326EE" w:rsidP="006326EE">
      <w:pPr>
        <w:pStyle w:val="Geenafstand"/>
        <w:ind w:left="426"/>
        <w:rPr>
          <w:rStyle w:val="deftext"/>
          <w:rFonts w:asciiTheme="minorHAnsi" w:eastAsia="Times New Roman" w:hAnsiTheme="minorHAnsi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2</w:t>
      </w: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  <w:t xml:space="preserve">Rats can use their long tails to make sure </w:t>
      </w:r>
      <w:r w:rsidRPr="006326EE">
        <w:rPr>
          <w:rStyle w:val="deftext"/>
          <w:rFonts w:asciiTheme="minorHAnsi" w:eastAsia="Times New Roman" w:hAnsiTheme="minorHAnsi"/>
          <w:sz w:val="24"/>
          <w:szCs w:val="24"/>
          <w:lang w:val="en-GB"/>
        </w:rPr>
        <w:t>that they do not fall.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="MS Mincho" w:hAnsiTheme="minorHAnsi" w:cs="Arial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3</w:t>
      </w: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  <w:t>Rats paint pictures on the floor with their long hairs.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="MS Mincho" w:hAnsiTheme="minorHAnsi" w:cs="Arial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4</w:t>
      </w: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  <w:t>Their teeth grow constantly.</w:t>
      </w:r>
    </w:p>
    <w:p w:rsidR="006326EE" w:rsidRPr="006326EE" w:rsidRDefault="006326EE" w:rsidP="006326EE">
      <w:pPr>
        <w:pStyle w:val="Geenafstand"/>
        <w:ind w:left="426"/>
        <w:rPr>
          <w:rFonts w:asciiTheme="minorHAnsi" w:eastAsia="MS Mincho" w:hAnsiTheme="minorHAnsi" w:cs="Arial"/>
          <w:sz w:val="24"/>
          <w:szCs w:val="24"/>
          <w:lang w:val="en-GB"/>
        </w:rPr>
      </w:pP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>5</w:t>
      </w:r>
      <w:r w:rsidRPr="006326EE">
        <w:rPr>
          <w:rFonts w:asciiTheme="minorHAnsi" w:eastAsia="MS Mincho" w:hAnsiTheme="minorHAnsi" w:cs="Arial"/>
          <w:sz w:val="24"/>
          <w:szCs w:val="24"/>
          <w:lang w:val="en-GB"/>
        </w:rPr>
        <w:tab/>
        <w:t>There are more rats than people on earth.</w:t>
      </w:r>
    </w:p>
    <w:p w:rsidR="006326EE" w:rsidRPr="006326EE" w:rsidRDefault="006326EE">
      <w:pPr>
        <w:rPr>
          <w:rFonts w:asciiTheme="minorHAnsi" w:hAnsiTheme="minorHAnsi"/>
          <w:sz w:val="24"/>
          <w:szCs w:val="24"/>
          <w:lang w:val="en-GB"/>
        </w:rPr>
      </w:pPr>
    </w:p>
    <w:sectPr w:rsidR="006326EE" w:rsidRPr="006326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365" w:rsidRDefault="00423365" w:rsidP="006326EE">
      <w:pPr>
        <w:spacing w:after="0" w:line="240" w:lineRule="auto"/>
      </w:pPr>
      <w:r>
        <w:separator/>
      </w:r>
    </w:p>
  </w:endnote>
  <w:endnote w:type="continuationSeparator" w:id="0">
    <w:p w:rsidR="00423365" w:rsidRDefault="00423365" w:rsidP="0063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2108385"/>
      <w:docPartObj>
        <w:docPartGallery w:val="Page Numbers (Bottom of Page)"/>
        <w:docPartUnique/>
      </w:docPartObj>
    </w:sdtPr>
    <w:sdtContent>
      <w:p w:rsidR="006326EE" w:rsidRDefault="006326E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26EE" w:rsidRDefault="00632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365" w:rsidRDefault="00423365" w:rsidP="006326EE">
      <w:pPr>
        <w:spacing w:after="0" w:line="240" w:lineRule="auto"/>
      </w:pPr>
      <w:r>
        <w:separator/>
      </w:r>
    </w:p>
  </w:footnote>
  <w:footnote w:type="continuationSeparator" w:id="0">
    <w:p w:rsidR="00423365" w:rsidRDefault="00423365" w:rsidP="0063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6EE" w:rsidRPr="006326EE" w:rsidRDefault="006326EE">
    <w:pPr>
      <w:pStyle w:val="Koptekst"/>
      <w:rPr>
        <w:b/>
        <w:bCs/>
        <w:i/>
        <w:iCs/>
      </w:rPr>
    </w:pPr>
    <w:r w:rsidRPr="006326EE">
      <w:rPr>
        <w:rFonts w:cs="Arial"/>
        <w:b/>
        <w:bCs/>
        <w:i/>
        <w:iCs/>
        <w:noProof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28C03AF3" wp14:editId="71A23B84">
          <wp:simplePos x="0" y="0"/>
          <wp:positionH relativeFrom="margin">
            <wp:align>right</wp:align>
          </wp:positionH>
          <wp:positionV relativeFrom="paragraph">
            <wp:posOffset>-64135</wp:posOffset>
          </wp:positionV>
          <wp:extent cx="923925" cy="340602"/>
          <wp:effectExtent l="0" t="0" r="0" b="254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40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6EE">
      <w:rPr>
        <w:b/>
        <w:bCs/>
        <w:i/>
        <w:iCs/>
      </w:rPr>
      <w:t xml:space="preserve">Reading portfolio – </w:t>
    </w:r>
    <w:r w:rsidRPr="006326EE">
      <w:rPr>
        <w:b/>
        <w:bCs/>
        <w:i/>
        <w:iCs/>
        <w:lang w:val="en-GB"/>
      </w:rPr>
      <w:t>article</w:t>
    </w:r>
    <w:r w:rsidRPr="006326EE">
      <w:rPr>
        <w:b/>
        <w:bCs/>
        <w:i/>
        <w:iCs/>
      </w:rPr>
      <w:t xml:space="preserve"> </w:t>
    </w:r>
  </w:p>
  <w:p w:rsidR="006326EE" w:rsidRDefault="00632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F6646"/>
    <w:multiLevelType w:val="hybridMultilevel"/>
    <w:tmpl w:val="A38CD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EE"/>
    <w:rsid w:val="000754D7"/>
    <w:rsid w:val="00423365"/>
    <w:rsid w:val="006326EE"/>
    <w:rsid w:val="00B4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9C44"/>
  <w15:chartTrackingRefBased/>
  <w15:docId w15:val="{21F720F7-3775-4915-B549-C80A952F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26EE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link w:val="Kop1Char"/>
    <w:uiPriority w:val="9"/>
    <w:qFormat/>
    <w:rsid w:val="00632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632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26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6326E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326E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32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326EE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326EE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6326EE"/>
    <w:rPr>
      <w:i/>
      <w:iCs/>
    </w:rPr>
  </w:style>
  <w:style w:type="table" w:styleId="Tabelraster">
    <w:name w:val="Table Grid"/>
    <w:basedOn w:val="Standaardtabel"/>
    <w:uiPriority w:val="59"/>
    <w:rsid w:val="006326E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32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6326EE"/>
  </w:style>
  <w:style w:type="paragraph" w:styleId="Koptekst">
    <w:name w:val="header"/>
    <w:basedOn w:val="Standaard"/>
    <w:link w:val="KoptekstChar"/>
    <w:uiPriority w:val="99"/>
    <w:unhideWhenUsed/>
    <w:rsid w:val="0063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6EE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63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6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geokids.com/uk/discover/geography/countries/30-cool-facts-about-ch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1</cp:revision>
  <dcterms:created xsi:type="dcterms:W3CDTF">2020-02-05T10:12:00Z</dcterms:created>
  <dcterms:modified xsi:type="dcterms:W3CDTF">2020-02-05T10:19:00Z</dcterms:modified>
</cp:coreProperties>
</file>